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CF9C2" w14:textId="77777777" w:rsidR="00543ABC" w:rsidRPr="00543ABC" w:rsidRDefault="00543ABC" w:rsidP="00543A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01010"/>
          <w:sz w:val="21"/>
          <w:szCs w:val="21"/>
          <w:lang w:eastAsia="ru-RU"/>
        </w:rPr>
      </w:pPr>
      <w:proofErr w:type="spellStart"/>
      <w:r w:rsidRPr="00543ABC">
        <w:rPr>
          <w:rFonts w:ascii="Segoe UI" w:eastAsia="Times New Roman" w:hAnsi="Segoe UI" w:cs="Segoe UI"/>
          <w:b/>
          <w:bCs/>
          <w:color w:val="101010"/>
          <w:sz w:val="21"/>
          <w:szCs w:val="21"/>
          <w:lang w:eastAsia="ru-RU"/>
        </w:rPr>
        <w:t>Самоспасатель</w:t>
      </w:r>
      <w:proofErr w:type="spellEnd"/>
      <w:r w:rsidRPr="00543ABC">
        <w:rPr>
          <w:rFonts w:ascii="Segoe UI" w:eastAsia="Times New Roman" w:hAnsi="Segoe UI" w:cs="Segoe UI"/>
          <w:b/>
          <w:bCs/>
          <w:color w:val="101010"/>
          <w:sz w:val="21"/>
          <w:szCs w:val="21"/>
          <w:lang w:eastAsia="ru-RU"/>
        </w:rPr>
        <w:t xml:space="preserve"> фильтрующий высокой эффективности одноразовый</w:t>
      </w:r>
    </w:p>
    <w:p w14:paraId="16465DB9" w14:textId="77777777" w:rsidR="00543ABC" w:rsidRPr="00543ABC" w:rsidRDefault="00543ABC" w:rsidP="00543ABC">
      <w:pPr>
        <w:shd w:val="clear" w:color="auto" w:fill="FFFFFF"/>
        <w:spacing w:before="120" w:after="120" w:line="240" w:lineRule="auto"/>
        <w:rPr>
          <w:rFonts w:ascii="Segoe UI" w:eastAsia="Times New Roman" w:hAnsi="Segoe UI" w:cs="Segoe UI"/>
          <w:color w:val="101010"/>
          <w:sz w:val="21"/>
          <w:szCs w:val="21"/>
          <w:lang w:eastAsia="ru-RU"/>
        </w:rPr>
      </w:pPr>
      <w:r w:rsidRPr="00543ABC">
        <w:rPr>
          <w:rFonts w:ascii="Segoe UI" w:eastAsia="Times New Roman" w:hAnsi="Segoe UI" w:cs="Segoe UI"/>
          <w:color w:val="101010"/>
          <w:sz w:val="21"/>
          <w:szCs w:val="21"/>
          <w:lang w:eastAsia="ru-RU"/>
        </w:rPr>
        <w:t>Предназначен для защиты органов дыхания, зрения и кожных покровов головы взрослых и детей старше 12 лет от воздействия токсичных продуктов горения, включая СО, опасных химических веществ (ОХВ), аэрозолей, радиоактивных веществ при экстренной эвакуации людей во время пожаров и других чрезвычайных ситуаций техногенного характера.</w:t>
      </w:r>
    </w:p>
    <w:p w14:paraId="2486384F" w14:textId="77777777" w:rsidR="00543ABC" w:rsidRPr="00543ABC" w:rsidRDefault="00543ABC" w:rsidP="00543A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01010"/>
          <w:sz w:val="21"/>
          <w:szCs w:val="21"/>
          <w:lang w:eastAsia="ru-RU"/>
        </w:rPr>
      </w:pPr>
      <w:r w:rsidRPr="00543ABC">
        <w:rPr>
          <w:rFonts w:ascii="Segoe UI" w:eastAsia="Times New Roman" w:hAnsi="Segoe UI" w:cs="Segoe UI"/>
          <w:b/>
          <w:bCs/>
          <w:color w:val="101010"/>
          <w:sz w:val="21"/>
          <w:szCs w:val="21"/>
          <w:lang w:eastAsia="ru-RU"/>
        </w:rPr>
        <w:t>Применяется при объемном содержании кислорода в воздухе не менее 17%</w:t>
      </w:r>
    </w:p>
    <w:p w14:paraId="4C2AE7B8" w14:textId="77777777" w:rsidR="00543ABC" w:rsidRPr="00543ABC" w:rsidRDefault="00543ABC" w:rsidP="00543A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101010"/>
          <w:sz w:val="21"/>
          <w:szCs w:val="21"/>
          <w:lang w:eastAsia="ru-RU"/>
        </w:rPr>
      </w:pPr>
      <w:r w:rsidRPr="00543ABC">
        <w:rPr>
          <w:rFonts w:ascii="Segoe UI" w:eastAsia="Times New Roman" w:hAnsi="Segoe UI" w:cs="Segoe UI"/>
          <w:color w:val="101010"/>
          <w:sz w:val="21"/>
          <w:szCs w:val="21"/>
          <w:lang w:eastAsia="ru-RU"/>
        </w:rPr>
        <w:t>при температуре окружающей среды от 0 до +60 °С – для защиты от токсичных продуктов горения</w:t>
      </w:r>
    </w:p>
    <w:p w14:paraId="25086074" w14:textId="77777777" w:rsidR="00543ABC" w:rsidRPr="00543ABC" w:rsidRDefault="00543ABC" w:rsidP="00543A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101010"/>
          <w:sz w:val="21"/>
          <w:szCs w:val="21"/>
          <w:lang w:eastAsia="ru-RU"/>
        </w:rPr>
      </w:pPr>
      <w:r w:rsidRPr="00543ABC">
        <w:rPr>
          <w:rFonts w:ascii="Segoe UI" w:eastAsia="Times New Roman" w:hAnsi="Segoe UI" w:cs="Segoe UI"/>
          <w:color w:val="101010"/>
          <w:sz w:val="21"/>
          <w:szCs w:val="21"/>
          <w:lang w:eastAsia="ru-RU"/>
        </w:rPr>
        <w:t>при температуре от –40 до +60 °C – для защиты от ОХВ и радиоактивных веществ</w:t>
      </w:r>
    </w:p>
    <w:p w14:paraId="4D68F71D" w14:textId="77777777" w:rsidR="00543ABC" w:rsidRPr="00543ABC" w:rsidRDefault="00543ABC" w:rsidP="00543ABC">
      <w:pPr>
        <w:shd w:val="clear" w:color="auto" w:fill="FFFFFF"/>
        <w:spacing w:before="120" w:after="120" w:line="240" w:lineRule="auto"/>
        <w:rPr>
          <w:rFonts w:ascii="Segoe UI" w:eastAsia="Times New Roman" w:hAnsi="Segoe UI" w:cs="Segoe UI"/>
          <w:color w:val="101010"/>
          <w:sz w:val="21"/>
          <w:szCs w:val="21"/>
          <w:lang w:eastAsia="ru-RU"/>
        </w:rPr>
      </w:pPr>
      <w:r w:rsidRPr="00543ABC">
        <w:rPr>
          <w:rFonts w:ascii="Segoe UI" w:eastAsia="Times New Roman" w:hAnsi="Segoe UI" w:cs="Segoe UI"/>
          <w:color w:val="101010"/>
          <w:sz w:val="21"/>
          <w:szCs w:val="21"/>
          <w:lang w:eastAsia="ru-RU"/>
        </w:rPr>
        <w:t>Сохраняет свои защитные свойства после:</w:t>
      </w:r>
    </w:p>
    <w:p w14:paraId="4EDCFD7C" w14:textId="77777777" w:rsidR="00543ABC" w:rsidRPr="00543ABC" w:rsidRDefault="00543ABC" w:rsidP="00543AB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101010"/>
          <w:sz w:val="21"/>
          <w:szCs w:val="21"/>
          <w:lang w:eastAsia="ru-RU"/>
        </w:rPr>
      </w:pPr>
      <w:r w:rsidRPr="00543ABC">
        <w:rPr>
          <w:rFonts w:ascii="Segoe UI" w:eastAsia="Times New Roman" w:hAnsi="Segoe UI" w:cs="Segoe UI"/>
          <w:color w:val="101010"/>
          <w:sz w:val="21"/>
          <w:szCs w:val="21"/>
          <w:lang w:eastAsia="ru-RU"/>
        </w:rPr>
        <w:t>воздействия температуры +200°С в течение 1 мин</w:t>
      </w:r>
    </w:p>
    <w:p w14:paraId="0EF551BF" w14:textId="77777777" w:rsidR="00543ABC" w:rsidRPr="00543ABC" w:rsidRDefault="00543ABC" w:rsidP="00543AB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101010"/>
          <w:sz w:val="21"/>
          <w:szCs w:val="21"/>
          <w:lang w:eastAsia="ru-RU"/>
        </w:rPr>
      </w:pPr>
      <w:r w:rsidRPr="00543ABC">
        <w:rPr>
          <w:rFonts w:ascii="Segoe UI" w:eastAsia="Times New Roman" w:hAnsi="Segoe UI" w:cs="Segoe UI"/>
          <w:color w:val="101010"/>
          <w:sz w:val="21"/>
          <w:szCs w:val="21"/>
          <w:lang w:eastAsia="ru-RU"/>
        </w:rPr>
        <w:t>кратковременного воздействия открытого пламени с t°</w:t>
      </w:r>
      <w:proofErr w:type="gramStart"/>
      <w:r w:rsidRPr="00543ABC">
        <w:rPr>
          <w:rFonts w:ascii="Segoe UI" w:eastAsia="Times New Roman" w:hAnsi="Segoe UI" w:cs="Segoe UI"/>
          <w:color w:val="101010"/>
          <w:sz w:val="21"/>
          <w:szCs w:val="21"/>
          <w:lang w:eastAsia="ru-RU"/>
        </w:rPr>
        <w:t>=(</w:t>
      </w:r>
      <w:proofErr w:type="gramEnd"/>
      <w:r w:rsidRPr="00543ABC">
        <w:rPr>
          <w:rFonts w:ascii="Segoe UI" w:eastAsia="Times New Roman" w:hAnsi="Segoe UI" w:cs="Segoe UI"/>
          <w:color w:val="101010"/>
          <w:sz w:val="21"/>
          <w:szCs w:val="21"/>
          <w:lang w:eastAsia="ru-RU"/>
        </w:rPr>
        <w:t>800±50) °С в течение 5 с</w:t>
      </w:r>
    </w:p>
    <w:p w14:paraId="744DBBBD" w14:textId="77777777" w:rsidR="00543ABC" w:rsidRPr="00543ABC" w:rsidRDefault="00543ABC" w:rsidP="00543AB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101010"/>
          <w:sz w:val="21"/>
          <w:szCs w:val="21"/>
          <w:lang w:eastAsia="ru-RU"/>
        </w:rPr>
      </w:pPr>
      <w:r w:rsidRPr="00543ABC">
        <w:rPr>
          <w:rFonts w:ascii="Segoe UI" w:eastAsia="Times New Roman" w:hAnsi="Segoe UI" w:cs="Segoe UI"/>
          <w:color w:val="101010"/>
          <w:sz w:val="21"/>
          <w:szCs w:val="21"/>
          <w:lang w:eastAsia="ru-RU"/>
        </w:rPr>
        <w:t>теплового потока плотностью (8,5±0,5) кВт/</w:t>
      </w:r>
      <w:proofErr w:type="spellStart"/>
      <w:proofErr w:type="gramStart"/>
      <w:r w:rsidRPr="00543ABC">
        <w:rPr>
          <w:rFonts w:ascii="Segoe UI" w:eastAsia="Times New Roman" w:hAnsi="Segoe UI" w:cs="Segoe UI"/>
          <w:color w:val="101010"/>
          <w:sz w:val="21"/>
          <w:szCs w:val="21"/>
          <w:lang w:eastAsia="ru-RU"/>
        </w:rPr>
        <w:t>кв.м</w:t>
      </w:r>
      <w:proofErr w:type="spellEnd"/>
      <w:proofErr w:type="gramEnd"/>
      <w:r w:rsidRPr="00543ABC">
        <w:rPr>
          <w:rFonts w:ascii="Segoe UI" w:eastAsia="Times New Roman" w:hAnsi="Segoe UI" w:cs="Segoe UI"/>
          <w:color w:val="101010"/>
          <w:sz w:val="21"/>
          <w:szCs w:val="21"/>
          <w:lang w:eastAsia="ru-RU"/>
        </w:rPr>
        <w:t xml:space="preserve"> в течение 3 мин</w:t>
      </w:r>
    </w:p>
    <w:p w14:paraId="65283A11" w14:textId="77777777" w:rsidR="00543ABC" w:rsidRPr="00543ABC" w:rsidRDefault="00543ABC" w:rsidP="00543A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01010"/>
          <w:sz w:val="21"/>
          <w:szCs w:val="21"/>
          <w:lang w:eastAsia="ru-RU"/>
        </w:rPr>
      </w:pPr>
      <w:r w:rsidRPr="00543ABC">
        <w:rPr>
          <w:rFonts w:ascii="Segoe UI" w:eastAsia="Times New Roman" w:hAnsi="Segoe UI" w:cs="Segoe UI"/>
          <w:b/>
          <w:bCs/>
          <w:color w:val="101010"/>
          <w:sz w:val="21"/>
          <w:szCs w:val="21"/>
          <w:lang w:eastAsia="ru-RU"/>
        </w:rPr>
        <w:t>Время защитного действия:</w:t>
      </w:r>
      <w:r w:rsidRPr="00543ABC">
        <w:rPr>
          <w:rFonts w:ascii="Segoe UI" w:eastAsia="Times New Roman" w:hAnsi="Segoe UI" w:cs="Segoe UI"/>
          <w:color w:val="101010"/>
          <w:sz w:val="21"/>
          <w:szCs w:val="21"/>
          <w:lang w:eastAsia="ru-RU"/>
        </w:rPr>
        <w:t> 30 минут универсальной и эффективной защиты.</w:t>
      </w:r>
    </w:p>
    <w:p w14:paraId="53489A7B" w14:textId="77777777" w:rsidR="00543ABC" w:rsidRPr="00543ABC" w:rsidRDefault="00543ABC" w:rsidP="00543A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01010"/>
          <w:sz w:val="21"/>
          <w:szCs w:val="21"/>
          <w:lang w:eastAsia="ru-RU"/>
        </w:rPr>
      </w:pPr>
      <w:r w:rsidRPr="00543ABC">
        <w:rPr>
          <w:rFonts w:ascii="Segoe UI" w:eastAsia="Times New Roman" w:hAnsi="Segoe UI" w:cs="Segoe UI"/>
          <w:b/>
          <w:bCs/>
          <w:color w:val="101010"/>
          <w:sz w:val="21"/>
          <w:szCs w:val="21"/>
          <w:lang w:eastAsia="ru-RU"/>
        </w:rPr>
        <w:t>Габаритные размеры сумки:</w:t>
      </w:r>
      <w:r w:rsidRPr="00543ABC">
        <w:rPr>
          <w:rFonts w:ascii="Segoe UI" w:eastAsia="Times New Roman" w:hAnsi="Segoe UI" w:cs="Segoe UI"/>
          <w:color w:val="101010"/>
          <w:sz w:val="21"/>
          <w:szCs w:val="21"/>
          <w:lang w:eastAsia="ru-RU"/>
        </w:rPr>
        <w:t> 130×130×130 мм.</w:t>
      </w:r>
      <w:r w:rsidRPr="00543ABC">
        <w:rPr>
          <w:rFonts w:ascii="Segoe UI" w:eastAsia="Times New Roman" w:hAnsi="Segoe UI" w:cs="Segoe UI"/>
          <w:color w:val="101010"/>
          <w:sz w:val="21"/>
          <w:szCs w:val="21"/>
          <w:lang w:eastAsia="ru-RU"/>
        </w:rPr>
        <w:br/>
      </w:r>
      <w:r w:rsidRPr="00543ABC">
        <w:rPr>
          <w:rFonts w:ascii="Segoe UI" w:eastAsia="Times New Roman" w:hAnsi="Segoe UI" w:cs="Segoe UI"/>
          <w:b/>
          <w:bCs/>
          <w:color w:val="101010"/>
          <w:sz w:val="21"/>
          <w:szCs w:val="21"/>
          <w:lang w:eastAsia="ru-RU"/>
        </w:rPr>
        <w:t>Масса:</w:t>
      </w:r>
      <w:r w:rsidRPr="00543ABC">
        <w:rPr>
          <w:rFonts w:ascii="Segoe UI" w:eastAsia="Times New Roman" w:hAnsi="Segoe UI" w:cs="Segoe UI"/>
          <w:color w:val="101010"/>
          <w:sz w:val="21"/>
          <w:szCs w:val="21"/>
          <w:lang w:eastAsia="ru-RU"/>
        </w:rPr>
        <w:t> 780 г (с сумкой), 680 г (без сумки).</w:t>
      </w:r>
    </w:p>
    <w:p w14:paraId="235B47A3" w14:textId="77777777" w:rsidR="00543ABC" w:rsidRPr="00543ABC" w:rsidRDefault="00543ABC" w:rsidP="00543A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01010"/>
          <w:sz w:val="21"/>
          <w:szCs w:val="21"/>
          <w:lang w:eastAsia="ru-RU"/>
        </w:rPr>
      </w:pPr>
      <w:r w:rsidRPr="00543ABC">
        <w:rPr>
          <w:rFonts w:ascii="Segoe UI" w:eastAsia="Times New Roman" w:hAnsi="Segoe UI" w:cs="Segoe UI"/>
          <w:b/>
          <w:bCs/>
          <w:color w:val="101010"/>
          <w:sz w:val="21"/>
          <w:szCs w:val="21"/>
          <w:lang w:eastAsia="ru-RU"/>
        </w:rPr>
        <w:t>ТР ТС 019/2011</w:t>
      </w:r>
      <w:r w:rsidRPr="00543ABC">
        <w:rPr>
          <w:rFonts w:ascii="Segoe UI" w:eastAsia="Times New Roman" w:hAnsi="Segoe UI" w:cs="Segoe UI"/>
          <w:b/>
          <w:bCs/>
          <w:color w:val="101010"/>
          <w:sz w:val="21"/>
          <w:szCs w:val="21"/>
          <w:lang w:eastAsia="ru-RU"/>
        </w:rPr>
        <w:br/>
        <w:t>ГОСТ Р 53261-2009</w:t>
      </w:r>
      <w:r w:rsidRPr="00543ABC">
        <w:rPr>
          <w:rFonts w:ascii="Segoe UI" w:eastAsia="Times New Roman" w:hAnsi="Segoe UI" w:cs="Segoe UI"/>
          <w:b/>
          <w:bCs/>
          <w:color w:val="101010"/>
          <w:sz w:val="21"/>
          <w:szCs w:val="21"/>
          <w:lang w:eastAsia="ru-RU"/>
        </w:rPr>
        <w:br/>
        <w:t>ТУ 2568-031-05795731-01</w:t>
      </w:r>
    </w:p>
    <w:p w14:paraId="7FD801B7" w14:textId="77777777" w:rsidR="00543ABC" w:rsidRPr="00543ABC" w:rsidRDefault="00543ABC" w:rsidP="00543A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01010"/>
          <w:sz w:val="21"/>
          <w:szCs w:val="21"/>
          <w:lang w:eastAsia="ru-RU"/>
        </w:rPr>
      </w:pPr>
      <w:r w:rsidRPr="00543ABC">
        <w:rPr>
          <w:rFonts w:ascii="Segoe UI" w:eastAsia="Times New Roman" w:hAnsi="Segoe UI" w:cs="Segoe UI"/>
          <w:b/>
          <w:bCs/>
          <w:color w:val="101010"/>
          <w:sz w:val="21"/>
          <w:szCs w:val="21"/>
          <w:lang w:eastAsia="ru-RU"/>
        </w:rPr>
        <w:t xml:space="preserve">Примерный вес </w:t>
      </w:r>
      <w:proofErr w:type="gramStart"/>
      <w:r w:rsidRPr="00543ABC">
        <w:rPr>
          <w:rFonts w:ascii="Segoe UI" w:eastAsia="Times New Roman" w:hAnsi="Segoe UI" w:cs="Segoe UI"/>
          <w:b/>
          <w:bCs/>
          <w:color w:val="101010"/>
          <w:sz w:val="21"/>
          <w:szCs w:val="21"/>
          <w:lang w:eastAsia="ru-RU"/>
        </w:rPr>
        <w:t>брутто :</w:t>
      </w:r>
      <w:proofErr w:type="gramEnd"/>
      <w:r w:rsidRPr="00543ABC">
        <w:rPr>
          <w:rFonts w:ascii="Segoe UI" w:eastAsia="Times New Roman" w:hAnsi="Segoe UI" w:cs="Segoe UI"/>
          <w:color w:val="101010"/>
          <w:sz w:val="21"/>
          <w:szCs w:val="21"/>
          <w:lang w:eastAsia="ru-RU"/>
        </w:rPr>
        <w:t> 0.817 кг.</w:t>
      </w:r>
      <w:r w:rsidRPr="00543ABC">
        <w:rPr>
          <w:rFonts w:ascii="Segoe UI" w:eastAsia="Times New Roman" w:hAnsi="Segoe UI" w:cs="Segoe UI"/>
          <w:color w:val="101010"/>
          <w:sz w:val="21"/>
          <w:szCs w:val="21"/>
          <w:lang w:eastAsia="ru-RU"/>
        </w:rPr>
        <w:br/>
      </w:r>
      <w:r w:rsidRPr="00543ABC">
        <w:rPr>
          <w:rFonts w:ascii="Segoe UI" w:eastAsia="Times New Roman" w:hAnsi="Segoe UI" w:cs="Segoe UI"/>
          <w:b/>
          <w:bCs/>
          <w:color w:val="101010"/>
          <w:sz w:val="21"/>
          <w:szCs w:val="21"/>
          <w:lang w:eastAsia="ru-RU"/>
        </w:rPr>
        <w:t>Примерный объем брутто:</w:t>
      </w:r>
      <w:r w:rsidRPr="00543ABC">
        <w:rPr>
          <w:rFonts w:ascii="Segoe UI" w:eastAsia="Times New Roman" w:hAnsi="Segoe UI" w:cs="Segoe UI"/>
          <w:color w:val="101010"/>
          <w:sz w:val="21"/>
          <w:szCs w:val="21"/>
          <w:lang w:eastAsia="ru-RU"/>
        </w:rPr>
        <w:t> 0.003 м</w:t>
      </w:r>
      <w:r w:rsidRPr="00543ABC">
        <w:rPr>
          <w:rFonts w:ascii="Segoe UI" w:eastAsia="Times New Roman" w:hAnsi="Segoe UI" w:cs="Segoe UI"/>
          <w:color w:val="101010"/>
          <w:sz w:val="15"/>
          <w:szCs w:val="15"/>
          <w:vertAlign w:val="superscript"/>
          <w:lang w:eastAsia="ru-RU"/>
        </w:rPr>
        <w:t>3</w:t>
      </w:r>
      <w:r w:rsidRPr="00543ABC">
        <w:rPr>
          <w:rFonts w:ascii="Segoe UI" w:eastAsia="Times New Roman" w:hAnsi="Segoe UI" w:cs="Segoe UI"/>
          <w:color w:val="101010"/>
          <w:sz w:val="21"/>
          <w:szCs w:val="21"/>
          <w:lang w:eastAsia="ru-RU"/>
        </w:rPr>
        <w:t>.</w:t>
      </w:r>
    </w:p>
    <w:p w14:paraId="5E9B5A85" w14:textId="77777777" w:rsidR="00564AB0" w:rsidRDefault="00564AB0"/>
    <w:sectPr w:rsidR="0056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A694E"/>
    <w:multiLevelType w:val="multilevel"/>
    <w:tmpl w:val="380A5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8B460B"/>
    <w:multiLevelType w:val="multilevel"/>
    <w:tmpl w:val="BEF660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72"/>
    <w:rsid w:val="00543ABC"/>
    <w:rsid w:val="00564AB0"/>
    <w:rsid w:val="00E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93A09-9746-4FBB-A448-6E7A7628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ABC"/>
    <w:rPr>
      <w:b/>
      <w:bCs/>
    </w:rPr>
  </w:style>
  <w:style w:type="character" w:customStyle="1" w:styleId="tipsy-tooltip">
    <w:name w:val="tipsy-tooltip"/>
    <w:basedOn w:val="a0"/>
    <w:rsid w:val="0054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Ганьшин Илья</dc:creator>
  <cp:keywords/>
  <dc:description/>
  <cp:lastModifiedBy>Ганьшин Илья</cp:lastModifiedBy>
  <cp:revision>2</cp:revision>
  <dcterms:created xsi:type="dcterms:W3CDTF">2020-08-01T09:59:00Z</dcterms:created>
  <dcterms:modified xsi:type="dcterms:W3CDTF">2020-08-01T09:59:00Z</dcterms:modified>
</cp:coreProperties>
</file>